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Согласие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на обработку персональных данных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160" w:line="259"/>
        <w:ind w:right="0" w:left="0" w:firstLine="284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Я, _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рождения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___________________________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проживающий по адресу: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паспорт серии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_______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выдан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_________________________________________________________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выдачи _____________, телефон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___________________________,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Субъект персональных данных), выражаю согласие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адрес: Ростовская область, г.Ростов-на-Дону пр-кт Маршала Жукова д.23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Оператор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обработку моих персональных данных в целях: медико-профилактических; установления диагноза; оказания медицинских услуг по проведению лабораторных исследований биологического материала (изготовлению анализов); информирования о состоянии моего здоровья;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функционирования различных сервисов сайта Оператора; технического сопровождения программных продуктов Оператора; предоставления данных в ЕГИСЗ .</w:t>
      </w:r>
    </w:p>
    <w:p>
      <w:pPr>
        <w:spacing w:before="0" w:after="160" w:line="259"/>
        <w:ind w:right="0" w:left="0" w:firstLine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Перечень персональных данных: фамилия, имя, отчество, пол, дата рождения, адрес, контактный телефон, данные о состоянии здоровья, заболеваниях, случаях обращения за медицинской помощью.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Оператор вправе осуществлять следующие действия с указанными выше персональными данными, как с использованием средств автоматизации, так и без таковых: сбор, запись, систематизацию, накопление, хранение, уточнение, извлечение, использование, распространение, удаление, уничтожение, передачу (предоставление, распространение, доступ). Оператор вправе обрабатывать мои персональные данные посредством внесения их в базу данных, включение в отчетные формы, предусмотренные документами, регламентирующими предоставление отчетных данных. </w:t>
      </w:r>
    </w:p>
    <w:p>
      <w:pPr>
        <w:spacing w:before="0" w:after="160" w:line="259"/>
        <w:ind w:right="0" w:left="0" w:firstLine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Настоящее согласие дано мной ___________________, действует бессрочно. </w:t>
      </w:r>
    </w:p>
    <w:p>
      <w:pPr>
        <w:spacing w:before="0" w:after="160" w:line="259"/>
        <w:ind w:right="0" w:left="0" w:firstLine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может быть отозвано мной, путем составления заявления в письменной форме и подачи Оператору. </w:t>
      </w:r>
    </w:p>
    <w:p>
      <w:pPr>
        <w:spacing w:before="24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_____________________________________________________________________________              __________________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ФИО, подпись                                                                                           дата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Информированное добровольное согласие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 медицинское вмешательство</w:t>
      </w:r>
    </w:p>
    <w:p>
      <w:pPr>
        <w:suppressAutoHyphens w:val="true"/>
        <w:spacing w:before="0" w:after="0" w:line="240"/>
        <w:ind w:right="0" w:left="0" w:firstLine="284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Я,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 ________________________________________________________________________________________________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(фамилия, имя, отчество (при наличии) гражданина либо законного представителя)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"__" _______________ _____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 рождения, зарегистрированный по адресу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:  _____________________________________________________________________________________________________</w:t>
      </w:r>
    </w:p>
    <w:p>
      <w:pPr>
        <w:suppressAutoHyphens w:val="true"/>
        <w:spacing w:before="0" w:after="0" w:line="240"/>
        <w:ind w:right="0" w:left="426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дата рождения гражданина либо законного представителя) адрес регистрации гражданина либо законного представителя)</w:t>
      </w:r>
    </w:p>
    <w:p>
      <w:pPr>
        <w:suppressAutoHyphens w:val="true"/>
        <w:spacing w:before="0" w:after="0" w:line="240"/>
        <w:ind w:right="0" w:left="426" w:hanging="426"/>
        <w:jc w:val="left"/>
        <w:rPr>
          <w:rFonts w:ascii="Arial" w:hAnsi="Arial" w:cs="Arial" w:eastAsia="Arial"/>
          <w:color w:val="auto"/>
          <w:spacing w:val="0"/>
          <w:position w:val="0"/>
          <w:sz w:val="1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проживающий по адресу: _____________________________________ в отношении _______________________________</w:t>
      </w:r>
    </w:p>
    <w:tbl>
      <w:tblPr>
        <w:tblInd w:w="1696" w:type="dxa"/>
      </w:tblPr>
      <w:tblGrid>
        <w:gridCol w:w="4395"/>
        <w:gridCol w:w="4252"/>
      </w:tblGrid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     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указывается в случае проживания не по месту регистрации)</w:t>
            </w:r>
          </w:p>
        </w:tc>
        <w:tc>
          <w:tcPr>
            <w:tcW w:w="42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604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     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фамилия, имя, отчество (при наличии) пациента при   подписании согласия законным представителем)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"__" _____________ _____ 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г. рождения, проживающего по адресу:_________________________________________</w:t>
      </w:r>
    </w:p>
    <w:tbl>
      <w:tblPr/>
      <w:tblGrid>
        <w:gridCol w:w="2972"/>
        <w:gridCol w:w="2977"/>
        <w:gridCol w:w="4252"/>
      </w:tblGrid>
      <w:tr>
        <w:trPr>
          <w:trHeight w:val="428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-108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дата рождения пациента при подписании законным представителем)</w:t>
            </w:r>
          </w:p>
        </w:tc>
        <w:tc>
          <w:tcPr>
            <w:tcW w:w="2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1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в случае проживания не по месту жительства законного</w:t>
            </w:r>
          </w:p>
          <w:p>
            <w:pPr>
              <w:suppressAutoHyphens w:val="true"/>
              <w:spacing w:before="0" w:after="0" w:line="240"/>
              <w:ind w:right="-11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4"/>
                <w:shd w:fill="auto" w:val="clear"/>
              </w:rPr>
              <w:t xml:space="preserve">представителя)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даю информированное добровольное согласие на виды медицинских вмешательств, включенные в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Перечень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 апреля 2012 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 (зарегистрирован Министерством юстиции Российской Федерации 5 мая 2012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24082)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далее - 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 которого я являюсь (ненужное зачеркнуть) в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поликлинике АВЕНЮ - ООО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284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Медицинским работником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 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ab/>
        <w:t xml:space="preserve">                </w:t>
      </w:r>
      <w:r>
        <w:rPr>
          <w:rFonts w:ascii="Arial" w:hAnsi="Arial" w:cs="Arial" w:eastAsia="Arial"/>
          <w:color w:val="auto"/>
          <w:spacing w:val="0"/>
          <w:position w:val="0"/>
          <w:sz w:val="1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должность, фамилия, имя, отчество (при наличии) медицинского работника)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 в Перечень, или потребовать его (их) прекращения, за исключением случаев, предусмотренных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частью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 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статьи 20 Федерального закона от 21 ноября 2011 г.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323-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"Об основах охраны здоровья граждан в Российской Федерации"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Сведения о выбранном (выбранных) мною лице (лицах), которому (которым) в соответствии с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пунктом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 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части 5 статьи 19 Федерального закона от 21 ноября 2011 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323-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"Об 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 являюсь (ненужное зачеркнуть), в том числе после смерти: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фамилия, имя, отчество (при наличии) гражданина, контактный телефон)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________________________________________________________________________________________________________________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фамилия, имя, отчество (при наличии) гражданина, контактный телефон)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___________ _____________________________________________________________________________________________________</w:t>
      </w:r>
    </w:p>
    <w:tbl>
      <w:tblPr/>
      <w:tblGrid>
        <w:gridCol w:w="1127"/>
        <w:gridCol w:w="9079"/>
      </w:tblGrid>
      <w:tr>
        <w:trPr>
          <w:trHeight w:val="1" w:hRule="atLeast"/>
          <w:jc w:val="left"/>
        </w:trPr>
        <w:tc>
          <w:tcPr>
            <w:tcW w:w="1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90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фамилия, имя, отчество (при наличии) гражданина или его законного представителя, телефон)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___________ _____________________________________________________________________________________________________</w:t>
      </w:r>
    </w:p>
    <w:tbl>
      <w:tblPr/>
      <w:tblGrid>
        <w:gridCol w:w="1127"/>
        <w:gridCol w:w="9079"/>
      </w:tblGrid>
      <w:tr>
        <w:trPr>
          <w:trHeight w:val="1" w:hRule="atLeast"/>
          <w:jc w:val="left"/>
        </w:trPr>
        <w:tc>
          <w:tcPr>
            <w:tcW w:w="1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90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фамилия, имя, отчество (при наличии) медицинского работника)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"___" ___________________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</w:r>
    </w:p>
    <w:p>
      <w:pPr>
        <w:suppressAutoHyphens w:val="true"/>
        <w:spacing w:before="0" w:after="0" w:line="240"/>
        <w:ind w:right="425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 оформления)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normativ.kontur.ru/document?moduleid=1&amp;documentid=39630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normativ.kontur.ru/document?moduleid=1&amp;documentid=198250" Id="docRId0" Type="http://schemas.openxmlformats.org/officeDocument/2006/relationships/hyperlink" /><Relationship TargetMode="External" Target="https://normativ.kontur.ru/document?moduleid=1&amp;documentid=396304" Id="docRId2" Type="http://schemas.openxmlformats.org/officeDocument/2006/relationships/hyperlink" /><Relationship Target="styles.xml" Id="docRId4" Type="http://schemas.openxmlformats.org/officeDocument/2006/relationships/styles" /></Relationships>
</file>